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F7" w:rsidRDefault="00FD75F7" w:rsidP="00FD7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КАРГАНСКОГО СЕЛЬСОВЕТА</w:t>
      </w:r>
    </w:p>
    <w:p w:rsidR="00FD75F7" w:rsidRDefault="00FD75F7" w:rsidP="00FD75F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FD75F7" w:rsidRDefault="00FD75F7" w:rsidP="00FD75F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75F7" w:rsidRDefault="00FD75F7" w:rsidP="00FD75F7">
      <w:pPr>
        <w:rPr>
          <w:sz w:val="28"/>
          <w:szCs w:val="28"/>
        </w:rPr>
      </w:pPr>
      <w:r>
        <w:rPr>
          <w:sz w:val="28"/>
          <w:szCs w:val="28"/>
        </w:rPr>
        <w:t xml:space="preserve">05.02.2025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№ 5-р</w:t>
      </w:r>
    </w:p>
    <w:p w:rsidR="00FD75F7" w:rsidRDefault="00FD75F7" w:rsidP="00FD75F7">
      <w:pPr>
        <w:rPr>
          <w:sz w:val="28"/>
          <w:szCs w:val="28"/>
        </w:rPr>
      </w:pPr>
      <w:r>
        <w:rPr>
          <w:sz w:val="28"/>
          <w:szCs w:val="28"/>
        </w:rPr>
        <w:t>Об оплате запчастей</w:t>
      </w:r>
    </w:p>
    <w:p w:rsidR="00FD75F7" w:rsidRDefault="00FD75F7" w:rsidP="00FD75F7">
      <w:pPr>
        <w:spacing w:after="0"/>
        <w:rPr>
          <w:sz w:val="28"/>
          <w:szCs w:val="28"/>
        </w:rPr>
      </w:pPr>
      <w:r w:rsidRPr="00FD75F7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Разрешить  100% авансовую оплату за приобретение запчастей на трактор «</w:t>
      </w:r>
      <w:proofErr w:type="spellStart"/>
      <w:r>
        <w:rPr>
          <w:sz w:val="28"/>
          <w:szCs w:val="28"/>
        </w:rPr>
        <w:t>Беларус</w:t>
      </w:r>
      <w:proofErr w:type="spellEnd"/>
      <w:r>
        <w:rPr>
          <w:sz w:val="28"/>
          <w:szCs w:val="28"/>
        </w:rPr>
        <w:t xml:space="preserve"> 82.1»  по контракту №1 от 05.02.2025г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снование решение сессии Совета депутатов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26.12.2024года № 144.</w:t>
      </w:r>
    </w:p>
    <w:p w:rsidR="00FD75F7" w:rsidRDefault="00FD75F7" w:rsidP="00FD75F7">
      <w:pPr>
        <w:rPr>
          <w:sz w:val="28"/>
          <w:szCs w:val="28"/>
        </w:rPr>
      </w:pPr>
    </w:p>
    <w:p w:rsidR="00FD75F7" w:rsidRDefault="00FD75F7" w:rsidP="00FD75F7">
      <w:pPr>
        <w:rPr>
          <w:sz w:val="28"/>
          <w:szCs w:val="28"/>
        </w:rPr>
      </w:pPr>
    </w:p>
    <w:p w:rsidR="00FD75F7" w:rsidRDefault="00FD75F7" w:rsidP="00FD75F7">
      <w:pPr>
        <w:rPr>
          <w:sz w:val="28"/>
          <w:szCs w:val="28"/>
        </w:rPr>
      </w:pPr>
    </w:p>
    <w:p w:rsidR="00FD75F7" w:rsidRPr="003E39CF" w:rsidRDefault="00FD75F7" w:rsidP="00FD75F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сельсовета:       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9B0ACF" w:rsidRPr="009B0ACF" w:rsidRDefault="009B0ACF" w:rsidP="009B0ACF">
      <w:pPr>
        <w:rPr>
          <w:szCs w:val="28"/>
        </w:rPr>
      </w:pPr>
    </w:p>
    <w:sectPr w:rsidR="009B0ACF" w:rsidRPr="009B0ACF" w:rsidSect="00C9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1D0"/>
    <w:rsid w:val="001A1A43"/>
    <w:rsid w:val="009B0ACF"/>
    <w:rsid w:val="00CC4FF4"/>
    <w:rsid w:val="00D00BA7"/>
    <w:rsid w:val="00EF41D0"/>
    <w:rsid w:val="00FD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1D0"/>
    <w:rPr>
      <w:b/>
      <w:bCs/>
    </w:rPr>
  </w:style>
  <w:style w:type="character" w:styleId="a4">
    <w:name w:val="Hyperlink"/>
    <w:basedOn w:val="a0"/>
    <w:uiPriority w:val="99"/>
    <w:semiHidden/>
    <w:unhideWhenUsed/>
    <w:rsid w:val="00EF41D0"/>
    <w:rPr>
      <w:color w:val="0000FF"/>
      <w:u w:val="single"/>
    </w:rPr>
  </w:style>
  <w:style w:type="paragraph" w:styleId="a5">
    <w:name w:val="No Spacing"/>
    <w:uiPriority w:val="1"/>
    <w:qFormat/>
    <w:rsid w:val="009B0A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2025-02-06T03:03:00Z</cp:lastPrinted>
  <dcterms:created xsi:type="dcterms:W3CDTF">2025-02-06T03:03:00Z</dcterms:created>
  <dcterms:modified xsi:type="dcterms:W3CDTF">2025-02-06T03:03:00Z</dcterms:modified>
</cp:coreProperties>
</file>