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D0" w:rsidRPr="00701C57" w:rsidRDefault="00701C57" w:rsidP="000E4BD0">
      <w:pPr>
        <w:rPr>
          <w:rFonts w:ascii="Arial" w:hAnsi="Arial" w:cs="Arial"/>
          <w:sz w:val="24"/>
          <w:szCs w:val="24"/>
        </w:rPr>
      </w:pPr>
      <w:r w:rsidRPr="00701C57">
        <w:rPr>
          <w:rFonts w:ascii="Arial" w:hAnsi="Arial" w:cs="Arial"/>
          <w:sz w:val="24"/>
          <w:szCs w:val="24"/>
        </w:rPr>
        <w:t>15.06.2022 № 18                             КАРГАНСКИЙ ВЕСТНИК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jc w:val="center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АДМИНИСТРАЦИЯ КАРГАНСКОГО СЕЛЬСОВЕТА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jc w:val="center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КАРГАТСКОГО РАЙОНА НОВОСИБИРСКОЙ ОБЛАСТИ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jc w:val="center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ПОСТАНОВЛЕНИЕ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                                                                                    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 xml:space="preserve">      15.06.2022                      </w:t>
      </w:r>
      <w:proofErr w:type="spellStart"/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с</w:t>
      </w:r>
      <w:proofErr w:type="gramStart"/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.К</w:t>
      </w:r>
      <w:proofErr w:type="gramEnd"/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арган</w:t>
      </w:r>
      <w:proofErr w:type="spellEnd"/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 xml:space="preserve">                     38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 xml:space="preserve">Об утверждении   </w:t>
      </w:r>
      <w:proofErr w:type="gramStart"/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муниципальной</w:t>
      </w:r>
      <w:proofErr w:type="gramEnd"/>
    </w:p>
    <w:p w:rsidR="008E1A4A" w:rsidRPr="00701C57" w:rsidRDefault="008E1A4A" w:rsidP="008E1A4A">
      <w:pPr>
        <w:shd w:val="clear" w:color="auto" w:fill="FFFFFF"/>
        <w:spacing w:before="159" w:after="0" w:line="240" w:lineRule="auto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программы   по противодействию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нелегальной миграции на территории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proofErr w:type="spellStart"/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Карганского</w:t>
      </w:r>
      <w:proofErr w:type="spellEnd"/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 xml:space="preserve"> сельсовета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на 2022 – 2025 годы</w:t>
      </w:r>
    </w:p>
    <w:p w:rsidR="008E1A4A" w:rsidRPr="00701C57" w:rsidRDefault="008E1A4A" w:rsidP="008E1A4A">
      <w:pPr>
        <w:shd w:val="clear" w:color="auto" w:fill="FFFFFF"/>
        <w:spacing w:before="159" w:after="159" w:line="240" w:lineRule="auto"/>
        <w:ind w:firstLine="720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proofErr w:type="gramStart"/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В соответствии с Федеральным законом «О гражданстве Российской Федерации» от 31 мая 2002 года № 62-ФЗ, Федеральным законом от 18 июля 2006 № 109-ФЗ «О миграционном учете иностранных граждан и лиц без гражданства в Российской Федерации», Федеральным законом от 25 июля 2002 № 115-ФЗ «О правовом положении иностранных граждан в Российской Федерации», Жилищного кодекса Российской Федерации, в целях противодействия незаконной миграции на территории</w:t>
      </w:r>
      <w:proofErr w:type="gramEnd"/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 xml:space="preserve"> </w:t>
      </w:r>
      <w:proofErr w:type="spellStart"/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Карганского</w:t>
      </w:r>
      <w:proofErr w:type="spellEnd"/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 xml:space="preserve"> сельсовета</w:t>
      </w:r>
    </w:p>
    <w:p w:rsidR="008E1A4A" w:rsidRPr="00701C57" w:rsidRDefault="008E1A4A" w:rsidP="008E1A4A">
      <w:pPr>
        <w:shd w:val="clear" w:color="auto" w:fill="FFFFFF"/>
        <w:spacing w:before="159" w:after="159" w:line="240" w:lineRule="auto"/>
        <w:ind w:firstLine="720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ПОСТАНОВЛЯЮ: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 xml:space="preserve">1. Утвердить муниципальную программу по противодействию нелегальной миграции в </w:t>
      </w:r>
      <w:proofErr w:type="spellStart"/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Карганском</w:t>
      </w:r>
      <w:proofErr w:type="spellEnd"/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 xml:space="preserve"> сельсовете на 2022-2025 годы, </w:t>
      </w:r>
      <w:proofErr w:type="gramStart"/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согласно приложения</w:t>
      </w:r>
      <w:proofErr w:type="gramEnd"/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.</w:t>
      </w:r>
    </w:p>
    <w:p w:rsidR="008E1A4A" w:rsidRPr="00701C57" w:rsidRDefault="008E1A4A" w:rsidP="008E1A4A">
      <w:pPr>
        <w:shd w:val="clear" w:color="auto" w:fill="FFFFFF"/>
        <w:spacing w:after="0" w:line="240" w:lineRule="auto"/>
        <w:ind w:right="-234" w:firstLine="567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2. Утвердить состав общественной комиссии по противодействию поселения</w:t>
      </w:r>
      <w:proofErr w:type="gramStart"/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 xml:space="preserve"> ,</w:t>
      </w:r>
      <w:proofErr w:type="gramEnd"/>
    </w:p>
    <w:p w:rsidR="008E1A4A" w:rsidRPr="00701C57" w:rsidRDefault="008E1A4A" w:rsidP="008E1A4A">
      <w:pPr>
        <w:shd w:val="clear" w:color="auto" w:fill="FFFFFF"/>
        <w:spacing w:after="0" w:line="240" w:lineRule="auto"/>
        <w:ind w:right="-234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proofErr w:type="gramStart"/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согласно приложения</w:t>
      </w:r>
      <w:proofErr w:type="gramEnd"/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.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4. Настоящее постановление вступает в силу после официального опубликования (обнародования).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 xml:space="preserve">5.Настоящее постановление разместить на информационных стендах администрации, библиотек и на официальном сайте администрации </w:t>
      </w:r>
      <w:proofErr w:type="spellStart"/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Карганского</w:t>
      </w:r>
      <w:proofErr w:type="spellEnd"/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 xml:space="preserve"> сельсовета в информационно-телекоммуникационной сети «Интернет».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 xml:space="preserve">           Глава администрации                                             </w:t>
      </w:r>
      <w:proofErr w:type="spellStart"/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А.В.Трипузов</w:t>
      </w:r>
      <w:proofErr w:type="spellEnd"/>
    </w:p>
    <w:p w:rsidR="008E1A4A" w:rsidRPr="00701C57" w:rsidRDefault="008E1A4A" w:rsidP="008E1A4A">
      <w:pPr>
        <w:shd w:val="clear" w:color="auto" w:fill="FFFFFF"/>
        <w:spacing w:before="159" w:after="0" w:line="240" w:lineRule="auto"/>
        <w:jc w:val="right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</w:p>
    <w:p w:rsidR="008E1A4A" w:rsidRPr="00701C57" w:rsidRDefault="008E1A4A" w:rsidP="008E1A4A">
      <w:pPr>
        <w:shd w:val="clear" w:color="auto" w:fill="FFFFFF"/>
        <w:spacing w:before="159" w:after="0" w:line="240" w:lineRule="auto"/>
        <w:jc w:val="right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</w:p>
    <w:p w:rsidR="008E1A4A" w:rsidRPr="00701C57" w:rsidRDefault="008E1A4A" w:rsidP="008E1A4A">
      <w:pPr>
        <w:shd w:val="clear" w:color="auto" w:fill="FFFFFF"/>
        <w:spacing w:before="159" w:after="0" w:line="240" w:lineRule="auto"/>
        <w:jc w:val="right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Приложение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jc w:val="right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 xml:space="preserve">к постановлению </w:t>
      </w:r>
      <w:proofErr w:type="spellStart"/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Карганского</w:t>
      </w:r>
      <w:proofErr w:type="spellEnd"/>
    </w:p>
    <w:p w:rsidR="008E1A4A" w:rsidRPr="00701C57" w:rsidRDefault="008E1A4A" w:rsidP="008E1A4A">
      <w:pPr>
        <w:shd w:val="clear" w:color="auto" w:fill="FFFFFF"/>
        <w:spacing w:before="159" w:after="0" w:line="240" w:lineRule="auto"/>
        <w:jc w:val="right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proofErr w:type="spellStart"/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сельовета</w:t>
      </w:r>
      <w:proofErr w:type="spellEnd"/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 xml:space="preserve"> </w:t>
      </w:r>
      <w:proofErr w:type="spellStart"/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Каргатского</w:t>
      </w:r>
      <w:proofErr w:type="spellEnd"/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 xml:space="preserve"> района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jc w:val="right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</w:p>
    <w:p w:rsidR="008E1A4A" w:rsidRPr="00701C57" w:rsidRDefault="008E1A4A" w:rsidP="008E1A4A">
      <w:pPr>
        <w:shd w:val="clear" w:color="auto" w:fill="FFFFFF"/>
        <w:spacing w:before="159" w:after="0" w:line="240" w:lineRule="auto"/>
        <w:jc w:val="center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 xml:space="preserve">Муниципальная программа по противодействию нелегальной миграции на территории </w:t>
      </w:r>
      <w:proofErr w:type="spellStart"/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Карганского</w:t>
      </w:r>
      <w:proofErr w:type="spellEnd"/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 xml:space="preserve"> сельсовета 2022 – 2025 годы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jc w:val="center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lastRenderedPageBreak/>
        <w:t>ПАСПОРТ</w:t>
      </w:r>
    </w:p>
    <w:tbl>
      <w:tblPr>
        <w:tblW w:w="8455" w:type="dxa"/>
        <w:tblInd w:w="13" w:type="dxa"/>
        <w:tblCellMar>
          <w:left w:w="0" w:type="dxa"/>
          <w:right w:w="0" w:type="dxa"/>
        </w:tblCellMar>
        <w:tblLook w:val="04A0"/>
      </w:tblPr>
      <w:tblGrid>
        <w:gridCol w:w="2125"/>
        <w:gridCol w:w="6330"/>
      </w:tblGrid>
      <w:tr w:rsidR="008E1A4A" w:rsidRPr="00701C57" w:rsidTr="00C44CD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before="13" w:after="13" w:line="2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before="159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по противодействию нелегальной миграции на территории     </w:t>
            </w:r>
            <w:proofErr w:type="spellStart"/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Карганского</w:t>
            </w:r>
            <w:proofErr w:type="spellEnd"/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 на 2022 – 2025 годы (далее – Программа)</w:t>
            </w:r>
          </w:p>
        </w:tc>
      </w:tr>
      <w:tr w:rsidR="008E1A4A" w:rsidRPr="00701C57" w:rsidTr="00C44CD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Карганского</w:t>
            </w:r>
            <w:proofErr w:type="spellEnd"/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 №                    года</w:t>
            </w:r>
          </w:p>
        </w:tc>
      </w:tr>
      <w:tr w:rsidR="008E1A4A" w:rsidRPr="00701C57" w:rsidTr="00C44CD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  </w:t>
            </w:r>
            <w:proofErr w:type="spellStart"/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Карганский</w:t>
            </w:r>
            <w:proofErr w:type="spellEnd"/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8E1A4A" w:rsidRPr="00701C57" w:rsidTr="00C44CD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before="159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Карганский</w:t>
            </w:r>
            <w:proofErr w:type="spellEnd"/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E1A4A" w:rsidRPr="00701C57" w:rsidTr="00C44CD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Карганского</w:t>
            </w:r>
            <w:proofErr w:type="spellEnd"/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сельсовета</w:t>
            </w:r>
          </w:p>
        </w:tc>
      </w:tr>
      <w:tr w:rsidR="008E1A4A" w:rsidRPr="00701C57" w:rsidTr="00C44CD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before="159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Карганского</w:t>
            </w:r>
            <w:proofErr w:type="spellEnd"/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E1A4A" w:rsidRPr="00701C57" w:rsidTr="00C44CD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before="159" w:after="0" w:line="240" w:lineRule="auto"/>
              <w:ind w:hanging="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Основными целями программы являются:</w:t>
            </w:r>
          </w:p>
          <w:p w:rsidR="008E1A4A" w:rsidRPr="00701C57" w:rsidRDefault="008E1A4A" w:rsidP="00C44CDF">
            <w:pPr>
              <w:spacing w:before="159" w:after="0" w:line="240" w:lineRule="auto"/>
              <w:ind w:hanging="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обеспечение эффективного регулирования внешней миграции на территории </w:t>
            </w:r>
            <w:proofErr w:type="spellStart"/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Карганского</w:t>
            </w:r>
            <w:proofErr w:type="spellEnd"/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  <w:proofErr w:type="gramStart"/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соответствия параметров стратегии социально-экономического и демографического развития сельского поселения ;</w:t>
            </w:r>
          </w:p>
          <w:p w:rsidR="008E1A4A" w:rsidRPr="00701C57" w:rsidRDefault="008E1A4A" w:rsidP="00C44CDF">
            <w:pPr>
              <w:spacing w:before="159" w:after="0" w:line="240" w:lineRule="auto"/>
              <w:ind w:hanging="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противодействия незаконной миграции.</w:t>
            </w:r>
          </w:p>
        </w:tc>
      </w:tr>
      <w:tr w:rsidR="008E1A4A" w:rsidRPr="00701C57" w:rsidTr="00C44CD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Важнейшие целевые индикаторы и показатели программы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before="159" w:after="0" w:line="240" w:lineRule="auto"/>
              <w:ind w:hanging="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Нелегальная миграция, как устойчивое и масштабное явление</w:t>
            </w:r>
          </w:p>
          <w:p w:rsidR="008E1A4A" w:rsidRPr="00701C57" w:rsidRDefault="008E1A4A" w:rsidP="00C44CDF">
            <w:pPr>
              <w:spacing w:before="159" w:after="0" w:line="240" w:lineRule="auto"/>
              <w:ind w:hanging="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Влияние незаконной миграции на социально – </w:t>
            </w:r>
            <w:proofErr w:type="gramStart"/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экономические и политические процессы</w:t>
            </w:r>
            <w:proofErr w:type="gramEnd"/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ряде случаев имеющие негативные последствия</w:t>
            </w:r>
          </w:p>
          <w:p w:rsidR="008E1A4A" w:rsidRPr="00701C57" w:rsidRDefault="008E1A4A" w:rsidP="00C44CDF">
            <w:pPr>
              <w:spacing w:before="159" w:after="0" w:line="240" w:lineRule="auto"/>
              <w:ind w:hanging="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Неконтролируемая миграция, как усиление националистических настроений, политического и религиозного насильственного экстремизма, </w:t>
            </w:r>
            <w:proofErr w:type="spellStart"/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этносепаратизма</w:t>
            </w:r>
            <w:proofErr w:type="spellEnd"/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создает условия для возникновения конфликтов</w:t>
            </w:r>
          </w:p>
        </w:tc>
      </w:tr>
      <w:tr w:rsidR="008E1A4A" w:rsidRPr="00701C57" w:rsidTr="00C44CD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программы</w:t>
            </w:r>
            <w:proofErr w:type="gramStart"/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2022 – 2025 годы</w:t>
            </w:r>
          </w:p>
        </w:tc>
      </w:tr>
      <w:tr w:rsidR="008E1A4A" w:rsidRPr="00701C57" w:rsidTr="00C44CD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before="159" w:after="0" w:line="240" w:lineRule="auto"/>
              <w:ind w:hanging="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программы за счет средств местного бюджета:</w:t>
            </w:r>
          </w:p>
          <w:p w:rsidR="008E1A4A" w:rsidRPr="00701C57" w:rsidRDefault="008E1A4A" w:rsidP="00C44CDF">
            <w:pPr>
              <w:spacing w:before="159" w:after="0" w:line="240" w:lineRule="auto"/>
              <w:ind w:hanging="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1000 руб.</w:t>
            </w:r>
          </w:p>
          <w:p w:rsidR="008E1A4A" w:rsidRPr="00701C57" w:rsidRDefault="008E1A4A" w:rsidP="00C44CDF">
            <w:pPr>
              <w:spacing w:before="159" w:after="0" w:line="240" w:lineRule="auto"/>
              <w:ind w:hanging="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1000 руб.</w:t>
            </w:r>
          </w:p>
          <w:p w:rsidR="008E1A4A" w:rsidRPr="00701C57" w:rsidRDefault="008E1A4A" w:rsidP="00C44CDF">
            <w:pPr>
              <w:spacing w:before="159" w:after="0" w:line="240" w:lineRule="auto"/>
              <w:ind w:hanging="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1000 руб.</w:t>
            </w:r>
          </w:p>
          <w:p w:rsidR="008E1A4A" w:rsidRPr="00701C57" w:rsidRDefault="008E1A4A" w:rsidP="00C44CDF">
            <w:pPr>
              <w:spacing w:before="159" w:after="0" w:line="240" w:lineRule="auto"/>
              <w:ind w:hanging="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1000 руб.</w:t>
            </w:r>
          </w:p>
        </w:tc>
      </w:tr>
      <w:tr w:rsidR="008E1A4A" w:rsidRPr="00701C57" w:rsidTr="00C44CD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Ожидаемые конечные </w:t>
            </w: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результаты реализации программы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before="159" w:after="0" w:line="240" w:lineRule="auto"/>
              <w:ind w:hanging="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Реализация   программы позволит:</w:t>
            </w:r>
          </w:p>
          <w:p w:rsidR="008E1A4A" w:rsidRPr="00701C57" w:rsidRDefault="008E1A4A" w:rsidP="00C44CDF">
            <w:pPr>
              <w:spacing w:before="159" w:after="0" w:line="240" w:lineRule="auto"/>
              <w:ind w:hanging="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      </w:r>
          </w:p>
          <w:p w:rsidR="008E1A4A" w:rsidRPr="00701C57" w:rsidRDefault="008E1A4A" w:rsidP="00C44CDF">
            <w:pPr>
              <w:spacing w:before="159" w:after="0" w:line="240" w:lineRule="auto"/>
              <w:ind w:hanging="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снизить риск возникновения конфликтных ситуаций среди населения сельского поселения в результате нелегальной миграции</w:t>
            </w:r>
          </w:p>
        </w:tc>
      </w:tr>
      <w:tr w:rsidR="008E1A4A" w:rsidRPr="00701C57" w:rsidTr="00C44CD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Система организации управления и </w:t>
            </w:r>
            <w:proofErr w:type="gramStart"/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Карганского</w:t>
            </w:r>
            <w:proofErr w:type="spellEnd"/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</w:tbl>
    <w:p w:rsidR="008E1A4A" w:rsidRPr="00701C57" w:rsidRDefault="008E1A4A" w:rsidP="008E1A4A">
      <w:pPr>
        <w:shd w:val="clear" w:color="auto" w:fill="FFFFFF"/>
        <w:spacing w:before="159" w:after="0" w:line="240" w:lineRule="auto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            </w:t>
      </w:r>
    </w:p>
    <w:p w:rsidR="008E1A4A" w:rsidRPr="00701C57" w:rsidRDefault="008E1A4A" w:rsidP="008E1A4A">
      <w:pPr>
        <w:numPr>
          <w:ilvl w:val="0"/>
          <w:numId w:val="1"/>
        </w:numPr>
        <w:shd w:val="clear" w:color="auto" w:fill="FFFFFF"/>
        <w:spacing w:before="66" w:after="66" w:line="240" w:lineRule="auto"/>
        <w:ind w:left="172"/>
        <w:textAlignment w:val="top"/>
        <w:rPr>
          <w:rFonts w:ascii="Arial" w:eastAsia="Times New Roman" w:hAnsi="Arial" w:cs="Arial"/>
          <w:color w:val="544E26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b/>
          <w:bCs/>
          <w:color w:val="544E26"/>
          <w:sz w:val="24"/>
          <w:szCs w:val="24"/>
          <w:lang w:eastAsia="ru-RU"/>
        </w:rPr>
        <w:t>1.Характеристика проблемы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 xml:space="preserve"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В стратегии национальной безопасности Российской федерации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 </w:t>
      </w:r>
      <w:proofErr w:type="spellStart"/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этносепаратизма</w:t>
      </w:r>
      <w:proofErr w:type="spellEnd"/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 xml:space="preserve"> и создает условия для возникновения конфликтов.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Обеспечение условий для решения вопросов регулирования миграционных процессов с учетом законодательства Российской Федерации, оптимизация объема и структуры миграционных потоков в целях устойчивого социально-экономического и демографического развития МО включает в себя: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- исключение случаев проявления социальной, расовой, национальной и религиозной розни;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-минимизация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8E1A4A" w:rsidRPr="00701C57" w:rsidRDefault="008E1A4A" w:rsidP="008E1A4A">
      <w:pPr>
        <w:shd w:val="clear" w:color="auto" w:fill="FFFFFF"/>
        <w:spacing w:after="0" w:line="240" w:lineRule="auto"/>
        <w:ind w:left="396" w:hanging="360"/>
        <w:jc w:val="center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b/>
          <w:bCs/>
          <w:color w:val="383419"/>
          <w:sz w:val="24"/>
          <w:szCs w:val="24"/>
          <w:lang w:eastAsia="ru-RU"/>
        </w:rPr>
        <w:t>2.  Цели и задачи мероприятий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Основными целями плана мероприятий являются: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- обеспечение эффективного регулирования внешней миграции на территории Красносельского сельского поселения</w:t>
      </w:r>
      <w:proofErr w:type="gramStart"/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 xml:space="preserve"> ,</w:t>
      </w:r>
      <w:proofErr w:type="gramEnd"/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 xml:space="preserve"> соответствия параметров стратегии социально-экономического и демографического развития сельского поселения ;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- противодействия незаконной миграции.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lastRenderedPageBreak/>
        <w:t>Условиями достижения целей плана мероприятий является решение следующих задач: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- сокращение преступлений, совершенных иногородними и иностранными гражданами;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- обеспечение противодействия коррупции при оказании государственных услуг и исполнения государственных функций в сфере миграции.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Реализацию мероприятий предполагается осуществить в течение 3-х лет (2022-2025годы)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Для достижения поставленных целей плана мероприятий предусмотрено: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миграции.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         Для решения задач предусматривается: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- провести анализ миграционной правоприменительной практики на основе изучения (мониторинга) применения Федеральных Законов и других нормативных правовых актов, регулирующих отношения в сфере миграции;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- активизировать работу по выявлению и пресечению незаконного проживания иностранных граждан;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- осуществить комплекс предупредительных мероприятий по устранению экономических основ незаконной миграции;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- создать актуальный банк данных по учету иностранных граждан, временно или постоянно проживающих на территории поселения;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- создать эффективную систему учета иностранных граждан и лиц без гражданства;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- 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разрешения;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- осуществить правовое воспитание населения в сфере миграции для повышения уровня толерантности в обществе, недопущения разжигания межнациональной розни и подстрекательств к насилию в отношении мигрантов;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- обеспечить правовую и социальную адаптацию мигрантов в целях их интеграции в российское общество.</w:t>
      </w:r>
    </w:p>
    <w:p w:rsidR="008E1A4A" w:rsidRPr="00701C57" w:rsidRDefault="008E1A4A" w:rsidP="008E1A4A">
      <w:pPr>
        <w:shd w:val="clear" w:color="auto" w:fill="FFFFFF"/>
        <w:spacing w:after="0" w:line="240" w:lineRule="auto"/>
        <w:ind w:left="396"/>
        <w:jc w:val="center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b/>
          <w:bCs/>
          <w:color w:val="383419"/>
          <w:sz w:val="24"/>
          <w:szCs w:val="24"/>
          <w:lang w:eastAsia="ru-RU"/>
        </w:rPr>
        <w:t>3. Ожидаемые результаты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Реализация плана позволит: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8E1A4A" w:rsidRPr="00701C57" w:rsidRDefault="008E1A4A" w:rsidP="008E1A4A">
      <w:pPr>
        <w:shd w:val="clear" w:color="auto" w:fill="FFFFFF"/>
        <w:spacing w:before="159" w:after="159" w:line="240" w:lineRule="auto"/>
        <w:ind w:firstLine="720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lastRenderedPageBreak/>
        <w:t xml:space="preserve">- снизить риск возникновения конфликтных ситуаций среди населения </w:t>
      </w:r>
      <w:proofErr w:type="spellStart"/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Карганского</w:t>
      </w:r>
      <w:proofErr w:type="spellEnd"/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 xml:space="preserve"> сельсовета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Основные мероприятия включают: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8E1A4A" w:rsidRPr="00701C57" w:rsidRDefault="008E1A4A" w:rsidP="008E1A4A">
      <w:pPr>
        <w:shd w:val="clear" w:color="auto" w:fill="FFFFFF"/>
        <w:spacing w:before="159" w:after="159" w:line="240" w:lineRule="auto"/>
        <w:jc w:val="center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b/>
          <w:bCs/>
          <w:color w:val="383419"/>
          <w:sz w:val="24"/>
          <w:szCs w:val="24"/>
          <w:lang w:eastAsia="ru-RU"/>
        </w:rPr>
        <w:t>5. Сроки реализации</w:t>
      </w:r>
    </w:p>
    <w:p w:rsidR="008E1A4A" w:rsidRPr="00701C57" w:rsidRDefault="008E1A4A" w:rsidP="008E1A4A">
      <w:pPr>
        <w:shd w:val="clear" w:color="auto" w:fill="FFFFFF"/>
        <w:spacing w:before="159" w:after="159" w:line="240" w:lineRule="auto"/>
        <w:ind w:firstLine="720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Срок реализации плана мероприятий – с 2022 по 2025 годы.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jc w:val="center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b/>
          <w:bCs/>
          <w:color w:val="383419"/>
          <w:sz w:val="24"/>
          <w:szCs w:val="24"/>
          <w:lang w:eastAsia="ru-RU"/>
        </w:rPr>
        <w:t>6.  Описание последствий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 xml:space="preserve">Основной социально-экономический эффект от реализации плана мероприятий состоит в повышении эффективной работы </w:t>
      </w:r>
      <w:proofErr w:type="spellStart"/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Карганского</w:t>
      </w:r>
      <w:proofErr w:type="spellEnd"/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 xml:space="preserve"> сельсовета и правоохранительных органов по сохранению стабильной, прогнозируемой и управляемой миграционной ситуации в сельском поселении, а также формированию у жителей терпимого отношения к мигрантам.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поселения и решения острых социальных проблем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</w:p>
    <w:p w:rsidR="008E1A4A" w:rsidRPr="00701C57" w:rsidRDefault="008E1A4A" w:rsidP="008E1A4A">
      <w:pPr>
        <w:shd w:val="clear" w:color="auto" w:fill="FFFFFF"/>
        <w:spacing w:before="159"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</w:p>
    <w:p w:rsidR="008E1A4A" w:rsidRPr="00701C57" w:rsidRDefault="008E1A4A" w:rsidP="008E1A4A">
      <w:pPr>
        <w:spacing w:before="159" w:after="0" w:line="240" w:lineRule="auto"/>
        <w:jc w:val="center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b/>
          <w:bCs/>
          <w:color w:val="383419"/>
          <w:sz w:val="24"/>
          <w:szCs w:val="24"/>
          <w:lang w:eastAsia="ru-RU"/>
        </w:rPr>
        <w:t xml:space="preserve">Мероприятия по противодействию нелегальной миграции в </w:t>
      </w:r>
      <w:proofErr w:type="spellStart"/>
      <w:r w:rsidRPr="00701C57">
        <w:rPr>
          <w:rFonts w:ascii="Arial" w:eastAsia="Times New Roman" w:hAnsi="Arial" w:cs="Arial"/>
          <w:b/>
          <w:bCs/>
          <w:color w:val="383419"/>
          <w:sz w:val="24"/>
          <w:szCs w:val="24"/>
          <w:lang w:eastAsia="ru-RU"/>
        </w:rPr>
        <w:t>Карганском</w:t>
      </w:r>
      <w:proofErr w:type="spellEnd"/>
      <w:r w:rsidRPr="00701C57">
        <w:rPr>
          <w:rFonts w:ascii="Arial" w:eastAsia="Times New Roman" w:hAnsi="Arial" w:cs="Arial"/>
          <w:b/>
          <w:bCs/>
          <w:color w:val="383419"/>
          <w:sz w:val="24"/>
          <w:szCs w:val="24"/>
          <w:lang w:eastAsia="ru-RU"/>
        </w:rPr>
        <w:t xml:space="preserve"> сельсовете на 2022-2025 годы</w:t>
      </w:r>
    </w:p>
    <w:tbl>
      <w:tblPr>
        <w:tblW w:w="8706" w:type="dxa"/>
        <w:tblInd w:w="13" w:type="dxa"/>
        <w:tblCellMar>
          <w:left w:w="0" w:type="dxa"/>
          <w:right w:w="0" w:type="dxa"/>
        </w:tblCellMar>
        <w:tblLook w:val="04A0"/>
      </w:tblPr>
      <w:tblGrid>
        <w:gridCol w:w="578"/>
        <w:gridCol w:w="3800"/>
        <w:gridCol w:w="1668"/>
        <w:gridCol w:w="2660"/>
      </w:tblGrid>
      <w:tr w:rsidR="008E1A4A" w:rsidRPr="00701C57" w:rsidTr="00C44CDF"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before="13" w:after="13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п\</w:t>
            </w:r>
            <w:proofErr w:type="gramStart"/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before="13" w:after="13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before="13" w:after="13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before="13" w:after="13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8E1A4A" w:rsidRPr="00701C57" w:rsidTr="00C44CD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before="13" w:after="13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before="13" w:after="13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 xml:space="preserve">Проведение мониторинга и оценки миграционной ситуации в </w:t>
            </w:r>
            <w:proofErr w:type="spellStart"/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Карганском</w:t>
            </w:r>
            <w:proofErr w:type="spellEnd"/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 xml:space="preserve"> сельсовете и подготовка предложений по ее стабилизации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before="159" w:after="159" w:line="277" w:lineRule="atLeast"/>
              <w:ind w:firstLine="12"/>
              <w:jc w:val="center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2022-2025 годы</w:t>
            </w:r>
          </w:p>
          <w:p w:rsidR="008E1A4A" w:rsidRPr="00701C57" w:rsidRDefault="008E1A4A" w:rsidP="00C44CDF">
            <w:pPr>
              <w:spacing w:before="159" w:after="159" w:line="277" w:lineRule="atLeast"/>
              <w:ind w:firstLine="12"/>
              <w:jc w:val="center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Администрация   сельского поселения</w:t>
            </w:r>
          </w:p>
        </w:tc>
      </w:tr>
      <w:tr w:rsidR="008E1A4A" w:rsidRPr="00701C57" w:rsidTr="00C44CD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Красносельского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before="159" w:after="159" w:line="277" w:lineRule="atLeast"/>
              <w:jc w:val="center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2022-2025 годы</w:t>
            </w:r>
          </w:p>
          <w:p w:rsidR="008E1A4A" w:rsidRPr="00701C57" w:rsidRDefault="008E1A4A" w:rsidP="00C44CDF">
            <w:pPr>
              <w:spacing w:before="159" w:after="159" w:line="277" w:lineRule="atLeast"/>
              <w:jc w:val="center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before="159" w:after="159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Общественная комиссия сельского поселения по  противодействию незаконной миграции;</w:t>
            </w:r>
          </w:p>
          <w:p w:rsidR="008E1A4A" w:rsidRPr="00701C57" w:rsidRDefault="008E1A4A" w:rsidP="00C44CDF">
            <w:pPr>
              <w:spacing w:before="159" w:after="159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8E1A4A" w:rsidRPr="00701C57" w:rsidTr="00C44CD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Провести мероприятия по выявлению и пресечению фактов использования предприятиями, организациями и индивидуальными предпринимателями труда незаконных мигрантов и иностранных граждан, осуществляющих трудовую деятельность без  соответствующего разрешения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before="159" w:after="159" w:line="277" w:lineRule="atLeast"/>
              <w:jc w:val="center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2022-2025 годы</w:t>
            </w:r>
          </w:p>
          <w:p w:rsidR="008E1A4A" w:rsidRPr="00701C57" w:rsidRDefault="008E1A4A" w:rsidP="00C44CDF">
            <w:pPr>
              <w:spacing w:before="159" w:after="159" w:line="277" w:lineRule="atLeast"/>
              <w:jc w:val="center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2 раза в год</w:t>
            </w:r>
          </w:p>
          <w:p w:rsidR="008E1A4A" w:rsidRPr="00701C57" w:rsidRDefault="008E1A4A" w:rsidP="00C44CDF">
            <w:pPr>
              <w:spacing w:before="159" w:after="159" w:line="277" w:lineRule="atLeast"/>
              <w:jc w:val="center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II - III квартал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Общественная комиссия сельского поселения по противодействию незаконной миграции.</w:t>
            </w:r>
          </w:p>
        </w:tc>
      </w:tr>
      <w:tr w:rsidR="008E1A4A" w:rsidRPr="00701C57" w:rsidTr="00C44CD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 xml:space="preserve">Проводить анализ миграционной правоприменительной практики в </w:t>
            </w:r>
            <w:proofErr w:type="spellStart"/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Карганском</w:t>
            </w:r>
            <w:proofErr w:type="spellEnd"/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 xml:space="preserve"> сельсовете 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before="159" w:after="159" w:line="277" w:lineRule="atLeast"/>
              <w:jc w:val="center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2022-2025 годы</w:t>
            </w:r>
          </w:p>
          <w:p w:rsidR="008E1A4A" w:rsidRPr="00701C57" w:rsidRDefault="008E1A4A" w:rsidP="00C44CDF">
            <w:pPr>
              <w:spacing w:before="159" w:after="159" w:line="277" w:lineRule="atLeast"/>
              <w:jc w:val="center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Два раза в год.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Общественная комиссия сельского поселения по противодействию незаконной миграции</w:t>
            </w:r>
          </w:p>
        </w:tc>
      </w:tr>
      <w:tr w:rsidR="008E1A4A" w:rsidRPr="00701C57" w:rsidTr="00C44CD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Создать актуальный банк данных по учету иностранных граждан, временно или постоянно проживающих на территории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2022 год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Администрация  </w:t>
            </w:r>
          </w:p>
        </w:tc>
      </w:tr>
      <w:tr w:rsidR="008E1A4A" w:rsidRPr="00701C57" w:rsidTr="00C44CD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 xml:space="preserve">Обеспечить </w:t>
            </w:r>
            <w:proofErr w:type="gramStart"/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контроль   за</w:t>
            </w:r>
            <w:proofErr w:type="gramEnd"/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 xml:space="preserve"> эксплуатацией и содержанием жилищного фонда. Осуществление инвентаризации за пустующими строениями,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before="159" w:after="159" w:line="277" w:lineRule="atLeast"/>
              <w:jc w:val="center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2022-2025 годы</w:t>
            </w:r>
          </w:p>
          <w:p w:rsidR="008E1A4A" w:rsidRPr="00701C57" w:rsidRDefault="008E1A4A" w:rsidP="00C44CDF">
            <w:pPr>
              <w:spacing w:before="159" w:after="159" w:line="277" w:lineRule="atLeast"/>
              <w:jc w:val="center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E1A4A" w:rsidRPr="00701C57" w:rsidTr="00C44CD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Обеспечить в установленном порядке уведомление органов миграционной службы о прибытии иностранных граждан на территорию  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before="159" w:after="159" w:line="277" w:lineRule="atLeast"/>
              <w:jc w:val="center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2022-2025 годы</w:t>
            </w:r>
          </w:p>
          <w:p w:rsidR="008E1A4A" w:rsidRPr="00701C57" w:rsidRDefault="008E1A4A" w:rsidP="00C44CDF">
            <w:pPr>
              <w:spacing w:before="159" w:after="159" w:line="277" w:lineRule="atLeast"/>
              <w:jc w:val="center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E1A4A" w:rsidRPr="00701C57" w:rsidTr="00C44CDF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 xml:space="preserve"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</w:t>
            </w: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lastRenderedPageBreak/>
              <w:t>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социально- политической обстановкой.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before="159" w:after="159" w:line="277" w:lineRule="atLeast"/>
              <w:jc w:val="center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lastRenderedPageBreak/>
              <w:t>2022-2025 годы</w:t>
            </w:r>
          </w:p>
          <w:p w:rsidR="008E1A4A" w:rsidRPr="00701C57" w:rsidRDefault="008E1A4A" w:rsidP="00C44CDF">
            <w:pPr>
              <w:spacing w:before="159" w:after="159" w:line="277" w:lineRule="atLeast"/>
              <w:jc w:val="center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before="159" w:after="159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Общественная комиссия сельского поселения по противодействию незаконной миграции;</w:t>
            </w:r>
          </w:p>
          <w:p w:rsidR="008E1A4A" w:rsidRPr="00701C57" w:rsidRDefault="008E1A4A" w:rsidP="00C44CDF">
            <w:pPr>
              <w:spacing w:before="159" w:after="159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 xml:space="preserve">Администрация   </w:t>
            </w: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lastRenderedPageBreak/>
              <w:t>сельского поселения.</w:t>
            </w:r>
          </w:p>
        </w:tc>
      </w:tr>
      <w:tr w:rsidR="008E1A4A" w:rsidRPr="00701C57" w:rsidTr="00C44CDF">
        <w:trPr>
          <w:trHeight w:val="3649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before="159" w:after="159" w:line="277" w:lineRule="atLeast"/>
              <w:jc w:val="center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before="159" w:after="0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Организация и проведение семинаров, «круглых столов» и других мероприятий по вопросам миграции, в том числе:</w:t>
            </w:r>
          </w:p>
          <w:p w:rsidR="008E1A4A" w:rsidRPr="00701C57" w:rsidRDefault="008E1A4A" w:rsidP="00C44CDF">
            <w:pPr>
              <w:spacing w:before="159" w:after="0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- о проблемах регулирования миграционных процессов;</w:t>
            </w:r>
          </w:p>
          <w:p w:rsidR="008E1A4A" w:rsidRPr="00701C57" w:rsidRDefault="008E1A4A" w:rsidP="00C44CDF">
            <w:pPr>
              <w:spacing w:before="159" w:after="0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- о проблемах регулирования социально-трудовых отношений с иностранными работниками;</w:t>
            </w:r>
          </w:p>
          <w:p w:rsidR="008E1A4A" w:rsidRPr="00701C57" w:rsidRDefault="008E1A4A" w:rsidP="00C44CDF">
            <w:pPr>
              <w:spacing w:before="159" w:after="159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2022-2025 годы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before="159" w:after="159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Общественная комиссия сельского поселения   по противодействию незаконной миграции;</w:t>
            </w:r>
          </w:p>
          <w:p w:rsidR="008E1A4A" w:rsidRPr="00701C57" w:rsidRDefault="008E1A4A" w:rsidP="00C44CDF">
            <w:pPr>
              <w:spacing w:before="159" w:after="159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Администрация сельского поселения.</w:t>
            </w:r>
          </w:p>
        </w:tc>
      </w:tr>
      <w:tr w:rsidR="008E1A4A" w:rsidRPr="00701C57" w:rsidTr="00C44CDF">
        <w:trPr>
          <w:trHeight w:val="205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before="159" w:after="159" w:line="277" w:lineRule="atLeast"/>
              <w:jc w:val="center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before="159" w:after="0" w:line="240" w:lineRule="auto"/>
              <w:textAlignment w:val="baseline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 xml:space="preserve">Обеспечить </w:t>
            </w:r>
            <w:proofErr w:type="gramStart"/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контроль   за</w:t>
            </w:r>
            <w:proofErr w:type="gramEnd"/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 xml:space="preserve"> эксплуатацией и содержанием жилищного фонда. Осуществление полной инвентаризации</w:t>
            </w:r>
          </w:p>
          <w:p w:rsidR="008E1A4A" w:rsidRPr="00701C57" w:rsidRDefault="008E1A4A" w:rsidP="00C44CDF">
            <w:pPr>
              <w:spacing w:before="159" w:after="0" w:line="240" w:lineRule="auto"/>
              <w:textAlignment w:val="baseline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пустующих строений, реконструируемых</w:t>
            </w:r>
          </w:p>
          <w:p w:rsidR="008E1A4A" w:rsidRPr="00701C57" w:rsidRDefault="008E1A4A" w:rsidP="00C44CDF">
            <w:pPr>
              <w:spacing w:before="159" w:after="0" w:line="240" w:lineRule="auto"/>
              <w:textAlignment w:val="baseline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 xml:space="preserve">жилых домов, принятие мер </w:t>
            </w:r>
            <w:proofErr w:type="gramStart"/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по</w:t>
            </w:r>
            <w:proofErr w:type="gramEnd"/>
          </w:p>
          <w:p w:rsidR="008E1A4A" w:rsidRPr="00701C57" w:rsidRDefault="008E1A4A" w:rsidP="00C44CDF">
            <w:pPr>
              <w:spacing w:before="159" w:after="0" w:line="240" w:lineRule="auto"/>
              <w:textAlignment w:val="baseline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исключению возможности проникновения и проживания в них иностранных граждан.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before="159" w:after="159" w:line="277" w:lineRule="atLeast"/>
              <w:jc w:val="center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2022-2025 годы</w:t>
            </w:r>
          </w:p>
          <w:p w:rsidR="008E1A4A" w:rsidRPr="00701C57" w:rsidRDefault="008E1A4A" w:rsidP="00C44CDF">
            <w:pPr>
              <w:spacing w:before="159" w:after="159" w:line="277" w:lineRule="atLeast"/>
              <w:jc w:val="center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  Администрация сельского поселения.</w:t>
            </w:r>
          </w:p>
        </w:tc>
      </w:tr>
      <w:tr w:rsidR="008E1A4A" w:rsidRPr="00701C57" w:rsidTr="00C44CDF">
        <w:trPr>
          <w:trHeight w:val="1552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before="159" w:after="159" w:line="277" w:lineRule="atLeast"/>
              <w:jc w:val="center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Подготовка проектов, изготовление, приобретение буклетов, плакатов, памяток и рекомендаций для учреждений, предприятий, организаций, по антитеррористической тематике.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2022-2025 годы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Администрация   сельского поселения.</w:t>
            </w:r>
          </w:p>
        </w:tc>
      </w:tr>
      <w:tr w:rsidR="008E1A4A" w:rsidRPr="00701C57" w:rsidTr="00C44CDF">
        <w:trPr>
          <w:trHeight w:val="112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 xml:space="preserve">Размещение информационных стендов антитеррористической направленности, а также проведение тематических мероприятий (конкурсов, викторин) с целью </w:t>
            </w: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lastRenderedPageBreak/>
              <w:t>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lastRenderedPageBreak/>
              <w:t>2022-2025 годы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before="159" w:after="159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 xml:space="preserve">Общественная комиссия сельского поселения по противодействию незаконной </w:t>
            </w: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lastRenderedPageBreak/>
              <w:t>миграции;</w:t>
            </w:r>
          </w:p>
          <w:p w:rsidR="008E1A4A" w:rsidRPr="00701C57" w:rsidRDefault="008E1A4A" w:rsidP="00C44CDF">
            <w:pPr>
              <w:spacing w:before="159" w:after="159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Администрация   сельского поселения.</w:t>
            </w:r>
          </w:p>
        </w:tc>
      </w:tr>
      <w:tr w:rsidR="008E1A4A" w:rsidRPr="00701C57" w:rsidTr="00C44CDF">
        <w:trPr>
          <w:trHeight w:val="2073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Ликвидация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2022-2025 годы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before="159" w:after="159" w:line="277" w:lineRule="atLeast"/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color w:val="383419"/>
                <w:sz w:val="24"/>
                <w:szCs w:val="24"/>
                <w:lang w:eastAsia="ru-RU"/>
              </w:rPr>
              <w:t>Администрация сельского поселения.</w:t>
            </w:r>
          </w:p>
        </w:tc>
      </w:tr>
    </w:tbl>
    <w:p w:rsidR="008E1A4A" w:rsidRPr="00701C57" w:rsidRDefault="008E1A4A" w:rsidP="008E1A4A">
      <w:pPr>
        <w:shd w:val="clear" w:color="auto" w:fill="FFFFFF"/>
        <w:spacing w:before="159"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</w:p>
    <w:p w:rsidR="008E1A4A" w:rsidRPr="00701C57" w:rsidRDefault="008E1A4A" w:rsidP="008E1A4A">
      <w:pPr>
        <w:shd w:val="clear" w:color="auto" w:fill="FFFFFF"/>
        <w:spacing w:before="159"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</w:p>
    <w:p w:rsidR="008E1A4A" w:rsidRPr="00701C57" w:rsidRDefault="008E1A4A" w:rsidP="008E1A4A">
      <w:pPr>
        <w:shd w:val="clear" w:color="auto" w:fill="FFFFFF"/>
        <w:spacing w:before="159"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</w:p>
    <w:p w:rsidR="008E1A4A" w:rsidRPr="00701C57" w:rsidRDefault="008E1A4A" w:rsidP="008E1A4A">
      <w:pPr>
        <w:shd w:val="clear" w:color="auto" w:fill="FFFFFF"/>
        <w:spacing w:before="159"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</w:p>
    <w:p w:rsidR="008E1A4A" w:rsidRPr="00701C57" w:rsidRDefault="008E1A4A" w:rsidP="008E1A4A">
      <w:pPr>
        <w:shd w:val="clear" w:color="auto" w:fill="FFFFFF"/>
        <w:spacing w:before="159"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</w:p>
    <w:p w:rsidR="008E1A4A" w:rsidRPr="00701C57" w:rsidRDefault="008E1A4A" w:rsidP="008E1A4A">
      <w:pPr>
        <w:shd w:val="clear" w:color="auto" w:fill="FFFFFF"/>
        <w:spacing w:before="159" w:after="0" w:line="240" w:lineRule="auto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</w:p>
    <w:p w:rsidR="008E1A4A" w:rsidRPr="00701C57" w:rsidRDefault="008E1A4A" w:rsidP="008E1A4A">
      <w:pPr>
        <w:shd w:val="clear" w:color="auto" w:fill="FFFFFF"/>
        <w:spacing w:before="159" w:after="0" w:line="240" w:lineRule="auto"/>
        <w:jc w:val="both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Приложение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jc w:val="right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 xml:space="preserve">к постановлению 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jc w:val="right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proofErr w:type="spellStart"/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>Карганского</w:t>
      </w:r>
      <w:proofErr w:type="spellEnd"/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 xml:space="preserve"> сельсовета 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jc w:val="right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color w:val="383419"/>
          <w:sz w:val="24"/>
          <w:szCs w:val="24"/>
          <w:lang w:eastAsia="ru-RU"/>
        </w:rPr>
        <w:t xml:space="preserve">\от -------------------------------№   </w:t>
      </w:r>
    </w:p>
    <w:p w:rsidR="008E1A4A" w:rsidRPr="00701C57" w:rsidRDefault="008E1A4A" w:rsidP="008E1A4A">
      <w:pPr>
        <w:shd w:val="clear" w:color="auto" w:fill="FFFFFF"/>
        <w:spacing w:before="159" w:after="0" w:line="240" w:lineRule="auto"/>
        <w:jc w:val="right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</w:p>
    <w:p w:rsidR="008E1A4A" w:rsidRPr="00701C57" w:rsidRDefault="008E1A4A" w:rsidP="008E1A4A">
      <w:pPr>
        <w:shd w:val="clear" w:color="auto" w:fill="FFFFFF"/>
        <w:spacing w:before="159" w:after="159" w:line="240" w:lineRule="auto"/>
        <w:jc w:val="center"/>
        <w:textAlignment w:val="top"/>
        <w:rPr>
          <w:rFonts w:ascii="Arial" w:eastAsia="Times New Roman" w:hAnsi="Arial" w:cs="Arial"/>
          <w:color w:val="383419"/>
          <w:sz w:val="24"/>
          <w:szCs w:val="24"/>
          <w:lang w:eastAsia="ru-RU"/>
        </w:rPr>
      </w:pPr>
      <w:r w:rsidRPr="00701C57">
        <w:rPr>
          <w:rFonts w:ascii="Arial" w:eastAsia="Times New Roman" w:hAnsi="Arial" w:cs="Arial"/>
          <w:b/>
          <w:bCs/>
          <w:color w:val="383419"/>
          <w:sz w:val="24"/>
          <w:szCs w:val="24"/>
          <w:lang w:eastAsia="ru-RU"/>
        </w:rPr>
        <w:t xml:space="preserve">Состав общественной комиссии по противодействию незаконной миграции на территории </w:t>
      </w:r>
      <w:proofErr w:type="spellStart"/>
      <w:r w:rsidRPr="00701C57">
        <w:rPr>
          <w:rFonts w:ascii="Arial" w:eastAsia="Times New Roman" w:hAnsi="Arial" w:cs="Arial"/>
          <w:b/>
          <w:bCs/>
          <w:color w:val="383419"/>
          <w:sz w:val="24"/>
          <w:szCs w:val="24"/>
          <w:lang w:eastAsia="ru-RU"/>
        </w:rPr>
        <w:t>Карганского</w:t>
      </w:r>
      <w:proofErr w:type="spellEnd"/>
      <w:r w:rsidRPr="00701C57">
        <w:rPr>
          <w:rFonts w:ascii="Arial" w:eastAsia="Times New Roman" w:hAnsi="Arial" w:cs="Arial"/>
          <w:b/>
          <w:bCs/>
          <w:color w:val="383419"/>
          <w:sz w:val="24"/>
          <w:szCs w:val="24"/>
          <w:lang w:eastAsia="ru-RU"/>
        </w:rPr>
        <w:t xml:space="preserve"> сельсовета</w:t>
      </w:r>
    </w:p>
    <w:tbl>
      <w:tblPr>
        <w:tblW w:w="0" w:type="auto"/>
        <w:tblInd w:w="13" w:type="dxa"/>
        <w:tblCellMar>
          <w:left w:w="0" w:type="dxa"/>
          <w:right w:w="0" w:type="dxa"/>
        </w:tblCellMar>
        <w:tblLook w:val="04A0"/>
      </w:tblPr>
      <w:tblGrid>
        <w:gridCol w:w="2233"/>
        <w:gridCol w:w="2832"/>
        <w:gridCol w:w="4493"/>
      </w:tblGrid>
      <w:tr w:rsidR="008E1A4A" w:rsidRPr="00701C57" w:rsidTr="00C44CDF">
        <w:trPr>
          <w:trHeight w:val="840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before="13" w:after="13" w:line="2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before="13" w:after="13" w:line="2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Трипузов</w:t>
            </w:r>
            <w:proofErr w:type="spellEnd"/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before="159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Карганского</w:t>
            </w:r>
            <w:proofErr w:type="spellEnd"/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E1A4A" w:rsidRPr="00701C57" w:rsidTr="00C44CDF">
        <w:trPr>
          <w:trHeight w:val="906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Орехова Светлана Николаевна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</w:t>
            </w:r>
            <w:proofErr w:type="gramStart"/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.г</w:t>
            </w:r>
            <w:proofErr w:type="gramEnd"/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лаы</w:t>
            </w:r>
            <w:proofErr w:type="spellEnd"/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Карганского</w:t>
            </w:r>
            <w:proofErr w:type="spellEnd"/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E1A4A" w:rsidRPr="00701C57" w:rsidTr="00C44CDF">
        <w:trPr>
          <w:trHeight w:val="86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before="159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Досайкина</w:t>
            </w:r>
            <w:proofErr w:type="spellEnd"/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Бухгалтер </w:t>
            </w:r>
            <w:proofErr w:type="spellStart"/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Карганского</w:t>
            </w:r>
            <w:proofErr w:type="spellEnd"/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E1A4A" w:rsidRPr="00701C57" w:rsidTr="00C44CDF">
        <w:trPr>
          <w:trHeight w:val="85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Петрова Елена Ивановна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8E1A4A" w:rsidRPr="00701C57" w:rsidTr="00C44CDF">
        <w:trPr>
          <w:trHeight w:val="978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Павлова Наталья Алексеевна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A4A" w:rsidRPr="00701C57" w:rsidRDefault="008E1A4A" w:rsidP="00C44CDF">
            <w:pPr>
              <w:spacing w:after="0" w:line="27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Депутат Совета депутатов </w:t>
            </w:r>
            <w:proofErr w:type="spellStart"/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Карганского</w:t>
            </w:r>
            <w:proofErr w:type="spellEnd"/>
            <w:r w:rsidRPr="0070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</w:tbl>
    <w:p w:rsidR="008E1A4A" w:rsidRPr="00701C57" w:rsidRDefault="008E1A4A" w:rsidP="008E1A4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544E26"/>
          <w:sz w:val="24"/>
          <w:szCs w:val="24"/>
          <w:lang w:eastAsia="ru-RU"/>
        </w:rPr>
      </w:pPr>
    </w:p>
    <w:p w:rsidR="008E1A4A" w:rsidRPr="00701C57" w:rsidRDefault="008E1A4A" w:rsidP="008E1A4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544E26"/>
          <w:sz w:val="24"/>
          <w:szCs w:val="24"/>
          <w:lang w:eastAsia="ru-RU"/>
        </w:rPr>
      </w:pPr>
    </w:p>
    <w:p w:rsidR="00D56E95" w:rsidRDefault="00D56E95" w:rsidP="00D56E95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Соучредителем «</w:t>
      </w:r>
      <w:proofErr w:type="spellStart"/>
      <w:r>
        <w:rPr>
          <w:rFonts w:ascii="Times New Roman" w:hAnsi="Times New Roman"/>
          <w:sz w:val="24"/>
          <w:szCs w:val="24"/>
        </w:rPr>
        <w:t>Карганский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Вестник» является администрация КАРГАНСКОГО СЕЛЬСОВЕТА И Совет депутатов </w:t>
      </w:r>
      <w:proofErr w:type="spellStart"/>
      <w:r>
        <w:rPr>
          <w:rFonts w:ascii="Times New Roman" w:hAnsi="Times New Roman"/>
          <w:sz w:val="24"/>
          <w:szCs w:val="24"/>
        </w:rPr>
        <w:t>Карганского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сельсовета. Председатель редакционного совета Петрова Е.И.. Отпечатано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Карганского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сельсовета. Адрес: 632416с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арган,ул.Центральная 2022г.Тираж 5 экз.</w:t>
      </w:r>
    </w:p>
    <w:p w:rsidR="008E1A4A" w:rsidRPr="00701C57" w:rsidRDefault="008E1A4A" w:rsidP="008E1A4A">
      <w:pPr>
        <w:shd w:val="clear" w:color="auto" w:fill="FFFFFF"/>
        <w:spacing w:after="132" w:line="277" w:lineRule="atLeast"/>
        <w:textAlignment w:val="top"/>
        <w:rPr>
          <w:rFonts w:ascii="Arial" w:eastAsia="Times New Roman" w:hAnsi="Arial" w:cs="Arial"/>
          <w:color w:val="585228"/>
          <w:sz w:val="24"/>
          <w:szCs w:val="24"/>
          <w:lang w:eastAsia="ru-RU"/>
        </w:rPr>
      </w:pPr>
    </w:p>
    <w:p w:rsidR="008E1A4A" w:rsidRPr="00701C57" w:rsidRDefault="008E1A4A" w:rsidP="008E1A4A">
      <w:pPr>
        <w:shd w:val="clear" w:color="auto" w:fill="FFFFFF"/>
        <w:spacing w:after="132" w:line="277" w:lineRule="atLeast"/>
        <w:textAlignment w:val="top"/>
        <w:rPr>
          <w:rFonts w:ascii="Arial" w:eastAsia="Times New Roman" w:hAnsi="Arial" w:cs="Arial"/>
          <w:color w:val="585228"/>
          <w:sz w:val="24"/>
          <w:szCs w:val="24"/>
          <w:lang w:eastAsia="ru-RU"/>
        </w:rPr>
      </w:pPr>
    </w:p>
    <w:p w:rsidR="008E1A4A" w:rsidRPr="00701C57" w:rsidRDefault="008E1A4A" w:rsidP="008E1A4A">
      <w:pPr>
        <w:shd w:val="clear" w:color="auto" w:fill="FFFFFF"/>
        <w:spacing w:after="132" w:line="277" w:lineRule="atLeast"/>
        <w:textAlignment w:val="top"/>
        <w:rPr>
          <w:rFonts w:ascii="Arial" w:eastAsia="Times New Roman" w:hAnsi="Arial" w:cs="Arial"/>
          <w:color w:val="585228"/>
          <w:sz w:val="24"/>
          <w:szCs w:val="24"/>
          <w:lang w:eastAsia="ru-RU"/>
        </w:rPr>
      </w:pPr>
    </w:p>
    <w:p w:rsidR="008E1A4A" w:rsidRPr="00701C57" w:rsidRDefault="008E1A4A" w:rsidP="008E1A4A">
      <w:pPr>
        <w:shd w:val="clear" w:color="auto" w:fill="FFFFFF"/>
        <w:spacing w:after="132" w:line="277" w:lineRule="atLeast"/>
        <w:textAlignment w:val="top"/>
        <w:rPr>
          <w:rFonts w:ascii="Arial" w:eastAsia="Times New Roman" w:hAnsi="Arial" w:cs="Arial"/>
          <w:color w:val="585228"/>
          <w:sz w:val="24"/>
          <w:szCs w:val="24"/>
          <w:lang w:eastAsia="ru-RU"/>
        </w:rPr>
      </w:pPr>
    </w:p>
    <w:p w:rsidR="00E17C15" w:rsidRPr="00701C57" w:rsidRDefault="00E17C15">
      <w:pPr>
        <w:rPr>
          <w:rFonts w:ascii="Arial" w:hAnsi="Arial" w:cs="Arial"/>
          <w:sz w:val="24"/>
          <w:szCs w:val="24"/>
        </w:rPr>
      </w:pPr>
    </w:p>
    <w:sectPr w:rsidR="00E17C15" w:rsidRPr="00701C57" w:rsidSect="00E17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92EE1"/>
    <w:multiLevelType w:val="multilevel"/>
    <w:tmpl w:val="458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E4BD0"/>
    <w:rsid w:val="000E4BD0"/>
    <w:rsid w:val="002467D7"/>
    <w:rsid w:val="00701C57"/>
    <w:rsid w:val="0070712A"/>
    <w:rsid w:val="008E1A4A"/>
    <w:rsid w:val="00BE5623"/>
    <w:rsid w:val="00C731D7"/>
    <w:rsid w:val="00C9681C"/>
    <w:rsid w:val="00D56E95"/>
    <w:rsid w:val="00E1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4B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2132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2022-06-27T07:27:00Z</cp:lastPrinted>
  <dcterms:created xsi:type="dcterms:W3CDTF">2022-06-27T05:54:00Z</dcterms:created>
  <dcterms:modified xsi:type="dcterms:W3CDTF">2022-06-27T07:51:00Z</dcterms:modified>
</cp:coreProperties>
</file>